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4B7A" w14:textId="77777777" w:rsidR="00346121" w:rsidRPr="00666DAB" w:rsidRDefault="00346121" w:rsidP="00666DAB">
      <w:pPr>
        <w:spacing w:after="0" w:line="240" w:lineRule="auto"/>
        <w:jc w:val="center"/>
      </w:pPr>
    </w:p>
    <w:p w14:paraId="3D9F54DF" w14:textId="1832AA38" w:rsidR="00346121" w:rsidRPr="00666DAB" w:rsidRDefault="00346121" w:rsidP="00666DAB">
      <w:pPr>
        <w:spacing w:after="0" w:line="240" w:lineRule="auto"/>
        <w:jc w:val="center"/>
        <w:rPr>
          <w:rFonts w:cstheme="minorHAnsi"/>
          <w:b/>
        </w:rPr>
      </w:pPr>
      <w:r w:rsidRPr="00666DAB">
        <w:rPr>
          <w:rFonts w:cstheme="minorHAnsi"/>
          <w:b/>
        </w:rPr>
        <w:t>Photo</w:t>
      </w:r>
      <w:r w:rsidR="00D13CE4">
        <w:rPr>
          <w:rFonts w:cstheme="minorHAnsi"/>
          <w:b/>
        </w:rPr>
        <w:t>/Video</w:t>
      </w:r>
      <w:r w:rsidRPr="00666DAB">
        <w:rPr>
          <w:rFonts w:cstheme="minorHAnsi"/>
          <w:b/>
        </w:rPr>
        <w:t xml:space="preserve"> Consent Form</w:t>
      </w:r>
    </w:p>
    <w:p w14:paraId="58CBB8F6" w14:textId="77777777" w:rsidR="00666DAB" w:rsidRDefault="00666DAB" w:rsidP="00666DAB">
      <w:pPr>
        <w:spacing w:after="0" w:line="240" w:lineRule="auto"/>
        <w:rPr>
          <w:rFonts w:cstheme="minorHAnsi"/>
        </w:rPr>
      </w:pPr>
    </w:p>
    <w:p w14:paraId="2487C8C7" w14:textId="068F17B8" w:rsidR="00346121" w:rsidRDefault="00346121" w:rsidP="00666DAB">
      <w:pPr>
        <w:spacing w:after="0" w:line="240" w:lineRule="auto"/>
        <w:rPr>
          <w:rFonts w:cstheme="minorHAnsi"/>
        </w:rPr>
      </w:pPr>
      <w:r w:rsidRPr="00666DAB">
        <w:rPr>
          <w:rFonts w:cstheme="minorHAnsi"/>
        </w:rPr>
        <w:t xml:space="preserve">I hereby </w:t>
      </w:r>
      <w:r w:rsidR="00683496" w:rsidRPr="00666DAB">
        <w:rPr>
          <w:rFonts w:cstheme="minorHAnsi"/>
        </w:rPr>
        <w:t xml:space="preserve">grant </w:t>
      </w:r>
      <w:r w:rsidR="00C13D27" w:rsidRPr="00666DAB">
        <w:rPr>
          <w:rFonts w:cstheme="minorHAnsi"/>
        </w:rPr>
        <w:t>The Boston Ability Center</w:t>
      </w:r>
      <w:r w:rsidR="00A60775" w:rsidRPr="00666DAB">
        <w:rPr>
          <w:rFonts w:cstheme="minorHAnsi"/>
        </w:rPr>
        <w:t xml:space="preserve"> </w:t>
      </w:r>
      <w:r w:rsidRPr="00666DAB">
        <w:rPr>
          <w:rFonts w:cstheme="minorHAnsi"/>
        </w:rPr>
        <w:t xml:space="preserve">permission to use my </w:t>
      </w:r>
      <w:r w:rsidR="00B22E09" w:rsidRPr="00666DAB">
        <w:rPr>
          <w:rFonts w:cstheme="minorHAnsi"/>
        </w:rPr>
        <w:t xml:space="preserve">child’s </w:t>
      </w:r>
      <w:r w:rsidRPr="00666DAB">
        <w:rPr>
          <w:rFonts w:cstheme="minorHAnsi"/>
        </w:rPr>
        <w:t>likeness in a photograph</w:t>
      </w:r>
      <w:r w:rsidR="00D13CE4">
        <w:rPr>
          <w:rFonts w:cstheme="minorHAnsi"/>
        </w:rPr>
        <w:t xml:space="preserve"> or video</w:t>
      </w:r>
      <w:r w:rsidRPr="00666DAB">
        <w:rPr>
          <w:rFonts w:cstheme="minorHAnsi"/>
        </w:rPr>
        <w:t xml:space="preserve"> in any and all of its publications, including website entries, without payment or any other consideration.  I understand and agree that these materials will become the property of </w:t>
      </w:r>
      <w:r w:rsidR="00C13D27" w:rsidRPr="00666DAB">
        <w:rPr>
          <w:rFonts w:cstheme="minorHAnsi"/>
        </w:rPr>
        <w:t>The Boston Ability Center</w:t>
      </w:r>
      <w:r w:rsidR="00A60775" w:rsidRPr="00666DAB">
        <w:rPr>
          <w:rFonts w:cstheme="minorHAnsi"/>
        </w:rPr>
        <w:t xml:space="preserve"> </w:t>
      </w:r>
      <w:r w:rsidRPr="00666DAB">
        <w:rPr>
          <w:rFonts w:cstheme="minorHAnsi"/>
        </w:rPr>
        <w:t xml:space="preserve">and will not be returned.  I hereby irrevocably authorize </w:t>
      </w:r>
      <w:r w:rsidR="00C13D27" w:rsidRPr="00666DAB">
        <w:rPr>
          <w:rFonts w:cstheme="minorHAnsi"/>
        </w:rPr>
        <w:t>The Boston Ability Center</w:t>
      </w:r>
      <w:r w:rsidR="00A60775" w:rsidRPr="00666DAB">
        <w:rPr>
          <w:rFonts w:cstheme="minorHAnsi"/>
        </w:rPr>
        <w:t xml:space="preserve"> </w:t>
      </w:r>
      <w:r w:rsidRPr="00666DAB">
        <w:rPr>
          <w:rFonts w:cstheme="minorHAnsi"/>
        </w:rPr>
        <w:t xml:space="preserve">to edit, alter, copy, exhibit, publish or distribute photos for purposes of publicizing The Boston Ability Center’s programs or for any other lawful purposes.  In addition, I waive the right to inspect or approve the finished product, including written or electronic copy, wherein the likeness of my child appears.  Additionally, I waive any right to royalties or other compensation arising or related to the use of photographs.  I hereby hold harmless and release and forever discharge </w:t>
      </w:r>
      <w:r w:rsidR="00C13D27" w:rsidRPr="00666DAB">
        <w:rPr>
          <w:rFonts w:cstheme="minorHAnsi"/>
        </w:rPr>
        <w:t>The Boston Ability Center</w:t>
      </w:r>
      <w:r w:rsidR="00A60775" w:rsidRPr="00666DAB">
        <w:rPr>
          <w:rFonts w:cstheme="minorHAnsi"/>
        </w:rPr>
        <w:t xml:space="preserve"> </w:t>
      </w:r>
      <w:r w:rsidRPr="00666DAB">
        <w:rPr>
          <w:rFonts w:cstheme="minorHAnsi"/>
        </w:rPr>
        <w:t>from all claims, demands, and causes of action which I, my heirs, representatives, administrators, or any other persons acting on my child’s behalf.</w:t>
      </w:r>
    </w:p>
    <w:p w14:paraId="386253F7" w14:textId="61D6AFE2" w:rsidR="002D2727" w:rsidRDefault="002D2727" w:rsidP="00666DA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5"/>
      </w:tblGrid>
      <w:tr w:rsidR="002D2727" w14:paraId="3306739B" w14:textId="77777777" w:rsidTr="002D2727">
        <w:tc>
          <w:tcPr>
            <w:tcW w:w="4765" w:type="dxa"/>
          </w:tcPr>
          <w:p w14:paraId="3572D657" w14:textId="78655041" w:rsidR="002D2727" w:rsidRDefault="002D2727" w:rsidP="002D2727">
            <w:pPr>
              <w:ind w:left="-120"/>
              <w:rPr>
                <w:rFonts w:cstheme="minorHAnsi"/>
              </w:rPr>
            </w:pPr>
            <w:r>
              <w:rPr>
                <w:rFonts w:cstheme="minorHAnsi"/>
              </w:rPr>
              <w:t>I hereby certify that I am the parent or guardian of</w:t>
            </w: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11959875" w14:textId="1E75B685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bookmarkEnd w:id="1"/>
            <w:r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082E4500" w14:textId="61FB188A" w:rsidR="00346121" w:rsidRPr="00666DAB" w:rsidRDefault="00B22E09" w:rsidP="00666DAB">
      <w:pPr>
        <w:spacing w:after="0" w:line="240" w:lineRule="auto"/>
        <w:rPr>
          <w:rFonts w:cstheme="minorHAnsi"/>
        </w:rPr>
      </w:pPr>
      <w:r w:rsidRPr="00666DAB">
        <w:rPr>
          <w:rFonts w:cstheme="minorHAnsi"/>
        </w:rPr>
        <w:t>and</w:t>
      </w:r>
      <w:r w:rsidR="00346121" w:rsidRPr="00666DAB">
        <w:rPr>
          <w:rFonts w:cstheme="minorHAnsi"/>
        </w:rPr>
        <w:t xml:space="preserve"> give my consent without reservation to the foregoing on behalf of this person.</w:t>
      </w:r>
    </w:p>
    <w:p w14:paraId="7219C825" w14:textId="77777777" w:rsidR="00703394" w:rsidRPr="00666DAB" w:rsidRDefault="00703394" w:rsidP="00666DAB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D2727" w14:paraId="7D09AE73" w14:textId="77777777" w:rsidTr="002D2727">
        <w:tc>
          <w:tcPr>
            <w:tcW w:w="4675" w:type="dxa"/>
            <w:tcBorders>
              <w:bottom w:val="single" w:sz="4" w:space="0" w:color="auto"/>
            </w:tcBorders>
          </w:tcPr>
          <w:p w14:paraId="551907B5" w14:textId="77777777" w:rsidR="002D2727" w:rsidRDefault="002D2727" w:rsidP="00666DAB">
            <w:pPr>
              <w:rPr>
                <w:rFonts w:cstheme="minorHAnsi"/>
              </w:rPr>
            </w:pPr>
          </w:p>
          <w:p w14:paraId="1151E1EA" w14:textId="5197A64E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39380D8B" w14:textId="77777777" w:rsidR="002D2727" w:rsidRDefault="002D2727" w:rsidP="00666DAB">
            <w:pPr>
              <w:rPr>
                <w:rFonts w:cstheme="minorHAnsi"/>
              </w:rPr>
            </w:pPr>
          </w:p>
          <w:p w14:paraId="0D547B45" w14:textId="7DB47C7F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</w:p>
        </w:tc>
      </w:tr>
      <w:tr w:rsidR="002D2727" w14:paraId="69CAD51F" w14:textId="77777777" w:rsidTr="002D2727">
        <w:tc>
          <w:tcPr>
            <w:tcW w:w="4675" w:type="dxa"/>
            <w:tcBorders>
              <w:top w:val="single" w:sz="4" w:space="0" w:color="auto"/>
            </w:tcBorders>
          </w:tcPr>
          <w:p w14:paraId="77766E4E" w14:textId="7657019D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t>Parent/Guardian Signature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572A258" w14:textId="18BB30DE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2D2727" w14:paraId="5A4CFEE6" w14:textId="77777777" w:rsidTr="002D2727">
        <w:tc>
          <w:tcPr>
            <w:tcW w:w="4675" w:type="dxa"/>
            <w:tcBorders>
              <w:bottom w:val="single" w:sz="4" w:space="0" w:color="auto"/>
            </w:tcBorders>
          </w:tcPr>
          <w:p w14:paraId="2CF0BBC0" w14:textId="77777777" w:rsidR="002D2727" w:rsidRDefault="002D2727" w:rsidP="00666DAB">
            <w:pPr>
              <w:rPr>
                <w:rFonts w:cstheme="minorHAnsi"/>
              </w:rPr>
            </w:pPr>
          </w:p>
          <w:p w14:paraId="2DDFE030" w14:textId="77777777" w:rsidR="002D2727" w:rsidRDefault="002D2727" w:rsidP="00666DAB">
            <w:pPr>
              <w:rPr>
                <w:rFonts w:cstheme="minorHAnsi"/>
              </w:rPr>
            </w:pPr>
          </w:p>
          <w:p w14:paraId="255EE739" w14:textId="2C2032A4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"/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A98FD19" w14:textId="77777777" w:rsidR="002D2727" w:rsidRDefault="002D2727" w:rsidP="00666DAB">
            <w:pPr>
              <w:rPr>
                <w:rFonts w:cstheme="minorHAnsi"/>
              </w:rPr>
            </w:pPr>
          </w:p>
          <w:p w14:paraId="0DF9F48F" w14:textId="77777777" w:rsidR="002D2727" w:rsidRDefault="002D2727" w:rsidP="00666DAB">
            <w:pPr>
              <w:rPr>
                <w:rFonts w:cstheme="minorHAnsi"/>
              </w:rPr>
            </w:pPr>
          </w:p>
          <w:p w14:paraId="44D92AD5" w14:textId="583DBC00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7"/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8"/>
            <w:r>
              <w:rPr>
                <w:rFonts w:cstheme="minorHAnsi"/>
              </w:rPr>
              <w:t>/</w:t>
            </w: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9"/>
          </w:p>
        </w:tc>
      </w:tr>
      <w:tr w:rsidR="002D2727" w14:paraId="6C63592F" w14:textId="77777777" w:rsidTr="002D2727">
        <w:tc>
          <w:tcPr>
            <w:tcW w:w="4675" w:type="dxa"/>
            <w:tcBorders>
              <w:top w:val="single" w:sz="4" w:space="0" w:color="auto"/>
            </w:tcBorders>
          </w:tcPr>
          <w:p w14:paraId="56DBAF5F" w14:textId="20818405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t>Parent/Guardian Printed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44E3A5FB" w14:textId="7D4CF556" w:rsidR="002D2727" w:rsidRDefault="002D2727" w:rsidP="00666DAB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2A68D2D2" w14:textId="77777777" w:rsidR="00666DAB" w:rsidRPr="00666DAB" w:rsidRDefault="00666DAB" w:rsidP="00666DAB">
      <w:pPr>
        <w:spacing w:after="0" w:line="240" w:lineRule="auto"/>
        <w:rPr>
          <w:rFonts w:cstheme="minorHAnsi"/>
        </w:rPr>
      </w:pPr>
    </w:p>
    <w:p w14:paraId="6A1C01C3" w14:textId="77777777" w:rsidR="00666DAB" w:rsidRPr="00666DAB" w:rsidRDefault="00666DAB" w:rsidP="00666DAB">
      <w:pPr>
        <w:rPr>
          <w:rFonts w:cstheme="minorHAnsi"/>
        </w:rPr>
      </w:pPr>
    </w:p>
    <w:p w14:paraId="79BD33DB" w14:textId="77777777" w:rsidR="00666DAB" w:rsidRPr="00666DAB" w:rsidRDefault="00666DAB" w:rsidP="00666DAB">
      <w:pPr>
        <w:rPr>
          <w:rFonts w:cstheme="minorHAnsi"/>
        </w:rPr>
      </w:pPr>
    </w:p>
    <w:p w14:paraId="161224BB" w14:textId="77777777" w:rsidR="00666DAB" w:rsidRPr="00666DAB" w:rsidRDefault="00666DAB" w:rsidP="00666DAB">
      <w:pPr>
        <w:rPr>
          <w:rFonts w:cstheme="minorHAnsi"/>
        </w:rPr>
      </w:pPr>
    </w:p>
    <w:p w14:paraId="1C3B03C6" w14:textId="77777777" w:rsidR="00666DAB" w:rsidRPr="00666DAB" w:rsidRDefault="00666DAB" w:rsidP="00666DAB">
      <w:pPr>
        <w:rPr>
          <w:rFonts w:cstheme="minorHAnsi"/>
        </w:rPr>
      </w:pPr>
    </w:p>
    <w:p w14:paraId="3B722D9A" w14:textId="77777777" w:rsidR="00666DAB" w:rsidRPr="00666DAB" w:rsidRDefault="00666DAB" w:rsidP="00666DAB">
      <w:pPr>
        <w:rPr>
          <w:rFonts w:cstheme="minorHAnsi"/>
        </w:rPr>
      </w:pPr>
    </w:p>
    <w:p w14:paraId="50F9714F" w14:textId="264C3D6C" w:rsidR="00666DAB" w:rsidRDefault="00666DAB" w:rsidP="00666DAB">
      <w:pPr>
        <w:rPr>
          <w:rFonts w:cstheme="minorHAnsi"/>
        </w:rPr>
      </w:pPr>
    </w:p>
    <w:p w14:paraId="55DD0EDB" w14:textId="77777777" w:rsidR="00346121" w:rsidRPr="00666DAB" w:rsidRDefault="00346121" w:rsidP="00666DAB">
      <w:pPr>
        <w:rPr>
          <w:rFonts w:cstheme="minorHAnsi"/>
        </w:rPr>
      </w:pPr>
    </w:p>
    <w:sectPr w:rsidR="00346121" w:rsidRPr="00666DAB" w:rsidSect="005146D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E451" w14:textId="77777777" w:rsidR="0090257E" w:rsidRDefault="0090257E" w:rsidP="001B6291">
      <w:pPr>
        <w:spacing w:after="0" w:line="240" w:lineRule="auto"/>
      </w:pPr>
      <w:r>
        <w:separator/>
      </w:r>
    </w:p>
  </w:endnote>
  <w:endnote w:type="continuationSeparator" w:id="0">
    <w:p w14:paraId="6E7AED4E" w14:textId="77777777" w:rsidR="0090257E" w:rsidRDefault="0090257E" w:rsidP="001B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65FC1" w14:textId="77777777" w:rsidR="00666DAB" w:rsidRPr="007C0C86" w:rsidRDefault="00666DAB" w:rsidP="00666DAB">
    <w:pPr>
      <w:pStyle w:val="Footer"/>
      <w:jc w:val="center"/>
      <w:rPr>
        <w:rFonts w:ascii="Calibri Light" w:hAnsi="Calibri Light"/>
      </w:rPr>
    </w:pPr>
    <w:r w:rsidRPr="007C0C86">
      <w:rPr>
        <w:rFonts w:ascii="Calibri Light" w:hAnsi="Calibri Light"/>
      </w:rPr>
      <w:t xml:space="preserve">49 WALNUT </w:t>
    </w:r>
    <w:proofErr w:type="gramStart"/>
    <w:r w:rsidRPr="007C0C86">
      <w:rPr>
        <w:rFonts w:ascii="Calibri Light" w:hAnsi="Calibri Light"/>
      </w:rPr>
      <w:t>PARK</w:t>
    </w:r>
    <w:proofErr w:type="gramEnd"/>
    <w:r w:rsidRPr="007C0C86">
      <w:rPr>
        <w:rFonts w:ascii="Calibri Light" w:hAnsi="Calibri Light"/>
      </w:rPr>
      <w:t>, BUILDING 3, WELLESLEY HILLS, MA 02481</w:t>
    </w:r>
  </w:p>
  <w:p w14:paraId="1994218B" w14:textId="77777777" w:rsidR="00666DAB" w:rsidRPr="007C0C86" w:rsidRDefault="00666DAB" w:rsidP="00666DAB">
    <w:pPr>
      <w:pStyle w:val="Footer"/>
      <w:jc w:val="center"/>
      <w:rPr>
        <w:rFonts w:ascii="Calibri Light" w:hAnsi="Calibri Light"/>
      </w:rPr>
    </w:pPr>
    <w:r w:rsidRPr="007C0C86">
      <w:rPr>
        <w:rFonts w:ascii="Calibri Light" w:hAnsi="Calibri Light"/>
      </w:rPr>
      <w:t>10 TECH CIRCLE, NATICK, MA 01760</w:t>
    </w:r>
  </w:p>
  <w:p w14:paraId="6C443FD7" w14:textId="38F14D1C" w:rsidR="001B6291" w:rsidRPr="00666DAB" w:rsidRDefault="00666DAB" w:rsidP="00666DAB">
    <w:pPr>
      <w:pStyle w:val="Footer"/>
      <w:jc w:val="center"/>
      <w:rPr>
        <w:rFonts w:ascii="Calibri Light" w:hAnsi="Calibri Light"/>
      </w:rPr>
    </w:pPr>
    <w:r w:rsidRPr="007C0C86">
      <w:rPr>
        <w:rFonts w:ascii="Calibri Light" w:hAnsi="Calibri Light"/>
      </w:rPr>
      <w:t>781.239.010</w:t>
    </w:r>
    <w:r>
      <w:rPr>
        <w:rFonts w:ascii="Calibri Light" w:hAnsi="Calibri Light"/>
      </w:rPr>
      <w:t xml:space="preserve">0 | </w:t>
    </w:r>
    <w:r w:rsidRPr="007C0C86">
      <w:rPr>
        <w:rFonts w:ascii="Calibri Light" w:hAnsi="Calibri Light"/>
      </w:rPr>
      <w:t>BostonAbilityCenter.com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1482B" w14:textId="77777777" w:rsidR="0090257E" w:rsidRDefault="0090257E" w:rsidP="001B6291">
      <w:pPr>
        <w:spacing w:after="0" w:line="240" w:lineRule="auto"/>
      </w:pPr>
      <w:r>
        <w:separator/>
      </w:r>
    </w:p>
  </w:footnote>
  <w:footnote w:type="continuationSeparator" w:id="0">
    <w:p w14:paraId="722470EC" w14:textId="77777777" w:rsidR="0090257E" w:rsidRDefault="0090257E" w:rsidP="001B6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12F7" w14:textId="77777777" w:rsidR="001B6291" w:rsidRPr="001B6291" w:rsidRDefault="001B6291" w:rsidP="001B6291">
    <w:pPr>
      <w:pStyle w:val="Header"/>
      <w:jc w:val="center"/>
    </w:pPr>
    <w:r w:rsidRPr="00A73531">
      <w:rPr>
        <w:rFonts w:ascii="Century Gothic" w:hAnsi="Century Gothic"/>
        <w:noProof/>
        <w:sz w:val="32"/>
        <w:szCs w:val="32"/>
      </w:rPr>
      <w:drawing>
        <wp:inline distT="0" distB="0" distL="0" distR="0" wp14:anchorId="51283C6D" wp14:editId="0FA2F7D8">
          <wp:extent cx="5486400" cy="805815"/>
          <wp:effectExtent l="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21"/>
    <w:rsid w:val="001B6291"/>
    <w:rsid w:val="002D2727"/>
    <w:rsid w:val="00346121"/>
    <w:rsid w:val="005146D5"/>
    <w:rsid w:val="00624DBA"/>
    <w:rsid w:val="0062672B"/>
    <w:rsid w:val="00666DAB"/>
    <w:rsid w:val="00683496"/>
    <w:rsid w:val="00703394"/>
    <w:rsid w:val="00755F4C"/>
    <w:rsid w:val="0090257E"/>
    <w:rsid w:val="00A54F6B"/>
    <w:rsid w:val="00A60775"/>
    <w:rsid w:val="00B22E09"/>
    <w:rsid w:val="00C13D27"/>
    <w:rsid w:val="00D13CE4"/>
    <w:rsid w:val="00EB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C9CD10"/>
  <w15:docId w15:val="{A4BEA712-B15A-4488-8A10-903C36FE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91"/>
  </w:style>
  <w:style w:type="paragraph" w:styleId="Footer">
    <w:name w:val="footer"/>
    <w:basedOn w:val="Normal"/>
    <w:link w:val="FooterChar"/>
    <w:unhideWhenUsed/>
    <w:rsid w:val="001B6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6291"/>
  </w:style>
  <w:style w:type="table" w:styleId="TableGrid">
    <w:name w:val="Table Grid"/>
    <w:basedOn w:val="TableNormal"/>
    <w:uiPriority w:val="59"/>
    <w:rsid w:val="002D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27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Janet Wade</cp:lastModifiedBy>
  <cp:revision>3</cp:revision>
  <cp:lastPrinted>2009-11-17T15:00:00Z</cp:lastPrinted>
  <dcterms:created xsi:type="dcterms:W3CDTF">2020-01-02T19:04:00Z</dcterms:created>
  <dcterms:modified xsi:type="dcterms:W3CDTF">2020-01-02T19:08:00Z</dcterms:modified>
</cp:coreProperties>
</file>